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D69" w:rsidRPr="00F75D69" w:rsidRDefault="00EC1494" w:rsidP="00F75D69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Тема недели: «Игрушки»</w:t>
      </w:r>
    </w:p>
    <w:p w:rsidR="00F75D69" w:rsidRDefault="00F75D69" w:rsidP="00F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75D69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I</w:t>
      </w:r>
      <w:r w:rsidRPr="00F75D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половина дня</w:t>
      </w:r>
    </w:p>
    <w:p w:rsidR="00EC1494" w:rsidRDefault="00EC1494" w:rsidP="00F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B37C1" w:rsidRPr="008B37C1" w:rsidRDefault="008B37C1" w:rsidP="00F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Антошка приглашает на зарядку</w:t>
      </w:r>
    </w:p>
    <w:p w:rsidR="00F75D69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47850" cy="1894212"/>
            <wp:effectExtent l="0" t="0" r="0" b="0"/>
            <wp:docPr id="2" name="Рисунок 2" descr="D:\Downloads\kadr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kadr-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большая пирамидка </w:t>
      </w:r>
      <w:r w:rsidRPr="008B37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(потянуться вверх)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веселый мячик звонкий </w:t>
      </w:r>
      <w:r w:rsidRPr="008B37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(прыжки на месте)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 мишка косолапый </w:t>
      </w:r>
      <w:r w:rsidRPr="008B37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(шаги на месте, на внешней стороне стопы)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живут в большой коробке </w:t>
      </w:r>
      <w:r w:rsidRPr="008B37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(показать большой квадрат)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когда ложусь я спать </w:t>
      </w:r>
      <w:r w:rsidRPr="008B37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под щеку, закрыть глаза)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Начинают все играть </w:t>
      </w:r>
      <w:r w:rsidRPr="008B37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(изобразить любое движение)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и мальчики прыгают, как мячики.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топают, ручками хлопают,</w:t>
      </w:r>
    </w:p>
    <w:p w:rsid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Головками кивают, а после отдыхают.</w:t>
      </w:r>
    </w:p>
    <w:p w:rsid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494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И конечно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речевка</w:t>
      </w:r>
      <w:proofErr w:type="spellEnd"/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у нас хорошо, 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у нас в порядке.</w:t>
      </w: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по утрам </w:t>
      </w:r>
    </w:p>
    <w:p w:rsid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7C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зарядку!</w:t>
      </w:r>
    </w:p>
    <w:p w:rsidR="006126EA" w:rsidRDefault="006126EA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494" w:rsidRDefault="006126EA" w:rsidP="006126E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забываем про артикуляционную гимнастику:</w:t>
      </w:r>
    </w:p>
    <w:p w:rsidR="006126EA" w:rsidRDefault="00113990" w:rsidP="006126EA">
      <w:pPr>
        <w:spacing w:after="0"/>
        <w:rPr>
          <w:rFonts w:ascii="Times New Roman" w:eastAsia="Times New Roman" w:hAnsi="Times New Roman" w:cs="Times New Roman"/>
          <w:color w:val="0000FF"/>
          <w:spacing w:val="15"/>
          <w:sz w:val="28"/>
          <w:szCs w:val="28"/>
          <w:u w:val="single"/>
          <w:lang w:eastAsia="ru-RU"/>
        </w:rPr>
      </w:pPr>
      <w:hyperlink r:id="rId6" w:tgtFrame="_blank" w:tooltip="Поделиться ссылкой" w:history="1">
        <w:r w:rsidR="006126EA" w:rsidRPr="006126EA">
          <w:rPr>
            <w:rFonts w:ascii="Times New Roman" w:eastAsia="Times New Roman" w:hAnsi="Times New Roman" w:cs="Times New Roman"/>
            <w:color w:val="0000FF"/>
            <w:spacing w:val="15"/>
            <w:sz w:val="28"/>
            <w:szCs w:val="28"/>
            <w:u w:val="single"/>
            <w:lang w:eastAsia="ru-RU"/>
          </w:rPr>
          <w:t>https://youtu.be/ko_kRE</w:t>
        </w:r>
        <w:r w:rsidR="006126EA" w:rsidRPr="006126EA">
          <w:rPr>
            <w:rFonts w:ascii="Times New Roman" w:eastAsia="Times New Roman" w:hAnsi="Times New Roman" w:cs="Times New Roman"/>
            <w:color w:val="0000FF"/>
            <w:spacing w:val="15"/>
            <w:sz w:val="28"/>
            <w:szCs w:val="28"/>
            <w:u w:val="single"/>
            <w:lang w:eastAsia="ru-RU"/>
          </w:rPr>
          <w:t>I</w:t>
        </w:r>
        <w:r w:rsidR="006126EA" w:rsidRPr="006126EA">
          <w:rPr>
            <w:rFonts w:ascii="Times New Roman" w:eastAsia="Times New Roman" w:hAnsi="Times New Roman" w:cs="Times New Roman"/>
            <w:color w:val="0000FF"/>
            <w:spacing w:val="15"/>
            <w:sz w:val="28"/>
            <w:szCs w:val="28"/>
            <w:u w:val="single"/>
            <w:lang w:eastAsia="ru-RU"/>
          </w:rPr>
          <w:t>A-54</w:t>
        </w:r>
      </w:hyperlink>
    </w:p>
    <w:p w:rsidR="006126EA" w:rsidRPr="006126EA" w:rsidRDefault="006126EA" w:rsidP="006126EA">
      <w:pPr>
        <w:spacing w:after="0"/>
        <w:rPr>
          <w:rFonts w:ascii="Times New Roman" w:eastAsia="Times New Roman" w:hAnsi="Times New Roman" w:cs="Times New Roman"/>
          <w:spacing w:val="15"/>
          <w:sz w:val="28"/>
          <w:szCs w:val="28"/>
          <w:u w:val="single"/>
          <w:lang w:eastAsia="ru-RU"/>
        </w:rPr>
      </w:pPr>
    </w:p>
    <w:p w:rsidR="006B0C01" w:rsidRDefault="006B0C01" w:rsidP="006B0C0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ДЕЯТЕЛЬНОСТЬ</w:t>
      </w:r>
    </w:p>
    <w:p w:rsidR="006B0C01" w:rsidRPr="006B0C01" w:rsidRDefault="006B0C01" w:rsidP="006B0C0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7C1" w:rsidRPr="006C1448" w:rsidRDefault="006B0C01" w:rsidP="006C1448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Развитие </w:t>
      </w:r>
      <w:proofErr w:type="gramStart"/>
      <w:r w:rsidRPr="006C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речи:  «</w:t>
      </w:r>
      <w:proofErr w:type="gramEnd"/>
      <w:r w:rsidRPr="006C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Игрушки»</w:t>
      </w:r>
    </w:p>
    <w:p w:rsidR="006B0C01" w:rsidRPr="006B0C01" w:rsidRDefault="006B0C01" w:rsidP="006B0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C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детей описывать предмет по памяти по образцу, заданному воспитателем</w:t>
      </w:r>
    </w:p>
    <w:p w:rsidR="006B0C01" w:rsidRPr="006B0C01" w:rsidRDefault="006B0C01" w:rsidP="006B0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C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представление о разных игрушках.</w:t>
      </w:r>
    </w:p>
    <w:p w:rsidR="006B0C01" w:rsidRPr="006B0C01" w:rsidRDefault="006B0C01" w:rsidP="006B0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C0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наблюдательность, внимание, память, эмоциональную отзывчивость;</w:t>
      </w:r>
    </w:p>
    <w:p w:rsidR="006B0C01" w:rsidRPr="006B0C01" w:rsidRDefault="006B0C01" w:rsidP="006B0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C01">
        <w:rPr>
          <w:rFonts w:ascii="Times New Roman" w:eastAsia="Times New Roman" w:hAnsi="Times New Roman" w:cs="Times New Roman"/>
          <w:sz w:val="28"/>
          <w:szCs w:val="28"/>
          <w:lang w:eastAsia="ru-RU"/>
        </w:rPr>
        <w:t>- воспитывать интерес к игрушкам;</w:t>
      </w:r>
    </w:p>
    <w:p w:rsidR="006B0C01" w:rsidRDefault="006B0C01" w:rsidP="006B0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C01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-умение за ними ухаживать и убирать на место после игры.</w:t>
      </w:r>
    </w:p>
    <w:p w:rsidR="007C532F" w:rsidRDefault="007C532F" w:rsidP="006B0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Поиграем в </w:t>
      </w:r>
      <w:r w:rsidRPr="007C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«Из чего могут быть сделаны </w:t>
      </w:r>
      <w:r w:rsidRPr="007C532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игрушки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?»</w:t>
      </w: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Взрослый задает вопросы, ребенок отвечает.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-Мишка сшит из плюша, он какой? Правильно, плюшевый.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Машина сделана из металла, </w:t>
      </w:r>
      <w:proofErr w:type="gramStart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proofErr w:type="gramEnd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какая? 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(металлическая)</w:t>
      </w: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Матрешка сделана из дерева, </w:t>
      </w:r>
      <w:proofErr w:type="gramStart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proofErr w:type="gramEnd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какая? 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(деревянная)</w:t>
      </w: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Куклу изготовили из пластмассы, </w:t>
      </w:r>
      <w:proofErr w:type="gramStart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proofErr w:type="gramEnd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какая? 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(пластмассовая)</w:t>
      </w: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Мяч изготовлен из резины, он какой? 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(резиновая)</w:t>
      </w: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Кукла сделана из соломы, </w:t>
      </w:r>
      <w:proofErr w:type="gramStart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proofErr w:type="gramEnd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какая? 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(соломенная)</w:t>
      </w: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Ведёрко сделано из железа, оно какое? 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(железное)</w:t>
      </w: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Пирамидка сделана из пластмассы, </w:t>
      </w:r>
      <w:proofErr w:type="gramStart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proofErr w:type="gramEnd"/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какая? 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(пластмассовая)</w:t>
      </w:r>
    </w:p>
    <w:p w:rsid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Кубики из дерева, они какие? 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(деревянные)</w:t>
      </w:r>
    </w:p>
    <w:p w:rsidR="007C532F" w:rsidRP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теперь наоборот:</w:t>
      </w:r>
    </w:p>
    <w:p w:rsid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плюшевый, значит? </w:t>
      </w:r>
      <w:r w:rsidRPr="007C53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(мишка сшит из плюша)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т.д.</w:t>
      </w:r>
    </w:p>
    <w:p w:rsid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32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Рекомендации для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постарайтесь, чтобы ребенок сам ответил, не торопите его, дайте ему подумать.</w:t>
      </w:r>
    </w:p>
    <w:p w:rsidR="00341641" w:rsidRDefault="00341641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53C" w:rsidRDefault="00BD753C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53C" w:rsidRDefault="00BD753C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9194" cy="1409700"/>
            <wp:effectExtent l="0" t="0" r="0" b="0"/>
            <wp:docPr id="4" name="Рисунок 4" descr="D:\Downloads\ant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antosh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94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2F" w:rsidRDefault="007C532F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32F" w:rsidRDefault="00BD753C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Антошка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вы рассказали ему про свою любимую игрушку. И он вам </w:t>
      </w:r>
      <w:r w:rsid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сделать это по схеме:</w:t>
      </w:r>
    </w:p>
    <w:p w:rsidR="00BD753C" w:rsidRDefault="00BD753C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53C" w:rsidRDefault="00BD753C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32F" w:rsidRDefault="00BD753C" w:rsidP="00EC14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857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82" cy="285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53C" w:rsidRDefault="00BD753C" w:rsidP="007C5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53C" w:rsidRDefault="00BD753C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5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схеме картинки, обозначающие</w:t>
      </w:r>
      <w:r w:rsid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D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цвет, форму, величину, части </w:t>
      </w:r>
      <w:r w:rsidRPr="00BD7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игрушки</w:t>
      </w:r>
      <w:r w:rsidRPr="00BD753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материал и способ обращения с </w:t>
      </w:r>
      <w:r w:rsidRPr="00BD7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игрушкой</w:t>
      </w:r>
      <w:r w:rsidRPr="00BD75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1641" w:rsidRDefault="00341641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53C" w:rsidRDefault="00BD753C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 чтобы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легче было Антошка предлагает делать это по образцу:</w:t>
      </w:r>
    </w:p>
    <w:p w:rsidR="00341641" w:rsidRDefault="00341641" w:rsidP="00BD753C">
      <w:pPr>
        <w:spacing w:after="0" w:line="240" w:lineRule="auto"/>
      </w:pPr>
    </w:p>
    <w:p w:rsidR="00BD753C" w:rsidRDefault="00BD753C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>«</w:t>
      </w:r>
      <w:r>
        <w:rPr>
          <w:rFonts w:ascii="Times New Roman" w:hAnsi="Times New Roman" w:cs="Times New Roman"/>
          <w:sz w:val="28"/>
          <w:szCs w:val="28"/>
        </w:rPr>
        <w:t xml:space="preserve">Моя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BD7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грушка красная</w:t>
      </w:r>
      <w:r w:rsidRPr="00BD753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имеет овальную форму. Размер ее средний. У неё есть колеса, кузов, бампер, багажник, фары. </w:t>
      </w:r>
      <w:r w:rsidRPr="00BD7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Игрушка</w:t>
      </w:r>
      <w:r w:rsidRPr="00BD753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сделана из пластмассы, она пластмассовая, поэтому ее можно мыть. Эту </w:t>
      </w:r>
      <w:r w:rsidRPr="00BD7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игрушку можно катать</w:t>
      </w:r>
      <w:r w:rsidRPr="00BD753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играть в </w:t>
      </w:r>
      <w:r w:rsidRPr="00BD75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</w:t>
      </w:r>
      <w:r w:rsidRPr="00BD75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D75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«Шофёры»</w:t>
      </w:r>
      <w:r w:rsidRPr="00BD75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D75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gramStart"/>
      <w:r w:rsidRPr="00BD75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Такси»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любимая машина.</w:t>
      </w:r>
    </w:p>
    <w:p w:rsidR="00341641" w:rsidRDefault="00341641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53C" w:rsidRDefault="00BD753C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53C" w:rsidRDefault="00BD753C" w:rsidP="00BD7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5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«Четвертый лишний»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C64B1" w:rsidRDefault="00BD753C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называет четыре предмета</w:t>
      </w:r>
      <w:r w:rsidR="004C64B1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="0056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 предмет должен быть </w:t>
      </w:r>
      <w:proofErr w:type="gramStart"/>
      <w:r w:rsidR="005615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лишний ,</w:t>
      </w:r>
      <w:proofErr w:type="gramEnd"/>
      <w:r w:rsidR="004C6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имеющий отношения к игрушкам, а ребенок должен назвать предмет, который оказался лишним:</w:t>
      </w:r>
    </w:p>
    <w:p w:rsidR="004C64B1" w:rsidRPr="004C64B1" w:rsidRDefault="004C64B1" w:rsidP="004C64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B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мяч, машина, линейка, кукла</w:t>
      </w:r>
    </w:p>
    <w:p w:rsidR="004C64B1" w:rsidRPr="004C64B1" w:rsidRDefault="004C64B1" w:rsidP="004C64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пирамидка, диван, матрешка, кубики</w:t>
      </w:r>
    </w:p>
    <w:p w:rsidR="004C64B1" w:rsidRPr="004C64B1" w:rsidRDefault="004C64B1" w:rsidP="004C64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B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мишка, зайка, львенок, кошка</w:t>
      </w:r>
    </w:p>
    <w:p w:rsidR="004C64B1" w:rsidRPr="004C64B1" w:rsidRDefault="004C64B1" w:rsidP="004C64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паровозик, машинка, кукла, книга</w:t>
      </w:r>
    </w:p>
    <w:p w:rsidR="004C64B1" w:rsidRPr="004C64B1" w:rsidRDefault="004C64B1" w:rsidP="004C64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4B1">
        <w:rPr>
          <w:rFonts w:ascii="Times New Roman" w:eastAsia="Times New Roman" w:hAnsi="Times New Roman" w:cs="Times New Roman"/>
          <w:sz w:val="28"/>
          <w:szCs w:val="28"/>
          <w:lang w:eastAsia="ru-RU"/>
        </w:rPr>
        <w:t>-неваляшка, домик, краски, юла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753C" w:rsidRDefault="00BD753C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641" w:rsidRDefault="00341641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641" w:rsidRDefault="00341641" w:rsidP="00BD7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A26" w:rsidRDefault="00956AAC" w:rsidP="00D30A26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341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C1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30A26" w:rsidRPr="00D30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Русская</w:t>
      </w:r>
      <w:proofErr w:type="gramEnd"/>
      <w:r w:rsidR="00D30A26" w:rsidRPr="00D30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матрёшка</w:t>
      </w:r>
      <w:r w:rsidR="00D30A26" w:rsidRPr="00D30A26">
        <w:rPr>
          <w:rFonts w:ascii="Times New Roman" w:eastAsia="Times New Roman" w:hAnsi="Times New Roman" w:cs="Times New Roman"/>
          <w:b/>
          <w:bCs/>
          <w:lang w:eastAsia="ru-RU"/>
        </w:rPr>
        <w:t>»</w:t>
      </w:r>
    </w:p>
    <w:p w:rsidR="00341641" w:rsidRDefault="00341641" w:rsidP="00D30A26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30A26" w:rsidRP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0A26">
        <w:rPr>
          <w:color w:val="111111"/>
          <w:sz w:val="28"/>
          <w:szCs w:val="28"/>
        </w:rPr>
        <w:t>Цель: познакомить детей с русской матрешкой</w:t>
      </w:r>
    </w:p>
    <w:p w:rsidR="00D30A26" w:rsidRP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0A26">
        <w:rPr>
          <w:color w:val="111111"/>
          <w:sz w:val="28"/>
          <w:szCs w:val="28"/>
        </w:rPr>
        <w:t>• развивать умение составлять узоры, украшать матрёшку используя изученные приемы рисования;</w:t>
      </w:r>
    </w:p>
    <w:p w:rsidR="00D30A26" w:rsidRP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0A26">
        <w:rPr>
          <w:color w:val="111111"/>
          <w:sz w:val="28"/>
          <w:szCs w:val="28"/>
        </w:rPr>
        <w:t>• способствовать развитию познавательной и творческой активности детей в изобразительном творчестве;</w:t>
      </w:r>
    </w:p>
    <w:p w:rsidR="00D30A26" w:rsidRP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0A26">
        <w:rPr>
          <w:color w:val="111111"/>
          <w:sz w:val="28"/>
          <w:szCs w:val="28"/>
        </w:rPr>
        <w:t>продолжать формировать основы эстетического восприятия;</w:t>
      </w:r>
    </w:p>
    <w:p w:rsid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D30A26">
        <w:rPr>
          <w:color w:val="111111"/>
          <w:sz w:val="28"/>
          <w:szCs w:val="28"/>
        </w:rPr>
        <w:t>• развивать эмоциональную отзывчивость детей на произведения народного декоративного искусства.</w:t>
      </w:r>
    </w:p>
    <w:p w:rsidR="005615C0" w:rsidRDefault="005615C0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Антошка </w:t>
      </w:r>
      <w:r w:rsidR="005615C0">
        <w:rPr>
          <w:color w:val="111111"/>
          <w:sz w:val="28"/>
          <w:szCs w:val="28"/>
        </w:rPr>
        <w:t>хочет загадать</w:t>
      </w:r>
      <w:r>
        <w:rPr>
          <w:color w:val="111111"/>
          <w:sz w:val="28"/>
          <w:szCs w:val="28"/>
        </w:rPr>
        <w:t xml:space="preserve"> вам, </w:t>
      </w:r>
      <w:proofErr w:type="gramStart"/>
      <w:r>
        <w:rPr>
          <w:color w:val="111111"/>
          <w:sz w:val="28"/>
          <w:szCs w:val="28"/>
        </w:rPr>
        <w:t>ребята</w:t>
      </w:r>
      <w:r w:rsidR="005615C0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 загадку</w:t>
      </w:r>
      <w:proofErr w:type="gramEnd"/>
      <w:r>
        <w:rPr>
          <w:color w:val="111111"/>
          <w:sz w:val="28"/>
          <w:szCs w:val="28"/>
        </w:rPr>
        <w:t>:</w:t>
      </w:r>
    </w:p>
    <w:p w:rsidR="00341641" w:rsidRDefault="00341641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7"/>
          <w:szCs w:val="27"/>
        </w:rPr>
      </w:pPr>
    </w:p>
    <w:p w:rsidR="00D30A26" w:rsidRP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0A26">
        <w:rPr>
          <w:color w:val="111111"/>
          <w:sz w:val="28"/>
          <w:szCs w:val="28"/>
        </w:rPr>
        <w:t>В деревянной Машеньке</w:t>
      </w:r>
    </w:p>
    <w:p w:rsidR="00D30A26" w:rsidRP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0A26">
        <w:rPr>
          <w:color w:val="111111"/>
          <w:sz w:val="28"/>
          <w:szCs w:val="28"/>
        </w:rPr>
        <w:t>Внутри кукла Сашенька.</w:t>
      </w:r>
    </w:p>
    <w:p w:rsidR="00D30A26" w:rsidRP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0A26">
        <w:rPr>
          <w:color w:val="111111"/>
          <w:sz w:val="28"/>
          <w:szCs w:val="28"/>
        </w:rPr>
        <w:t>Открой куклу Сашеньку,</w:t>
      </w:r>
    </w:p>
    <w:p w:rsid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D30A26">
        <w:rPr>
          <w:color w:val="111111"/>
          <w:sz w:val="28"/>
          <w:szCs w:val="28"/>
        </w:rPr>
        <w:t xml:space="preserve">А там - крошка Дашенька. </w:t>
      </w:r>
    </w:p>
    <w:p w:rsidR="00D30A26" w:rsidRPr="00D30A26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0A26">
        <w:rPr>
          <w:color w:val="111111"/>
          <w:sz w:val="28"/>
          <w:szCs w:val="28"/>
        </w:rPr>
        <w:t>А в сестрице Дашеньке</w:t>
      </w:r>
    </w:p>
    <w:p w:rsidR="00341641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D30A26">
        <w:rPr>
          <w:color w:val="111111"/>
          <w:sz w:val="28"/>
          <w:szCs w:val="28"/>
        </w:rPr>
        <w:t xml:space="preserve">Есть малютка </w:t>
      </w:r>
      <w:proofErr w:type="spellStart"/>
      <w:r w:rsidRPr="00D30A26">
        <w:rPr>
          <w:color w:val="111111"/>
          <w:sz w:val="28"/>
          <w:szCs w:val="28"/>
        </w:rPr>
        <w:t>Пашенька</w:t>
      </w:r>
      <w:proofErr w:type="spellEnd"/>
      <w:r w:rsidRPr="00D30A26">
        <w:rPr>
          <w:color w:val="111111"/>
          <w:sz w:val="28"/>
          <w:szCs w:val="28"/>
        </w:rPr>
        <w:t>. </w:t>
      </w:r>
      <w:r>
        <w:rPr>
          <w:color w:val="111111"/>
          <w:sz w:val="28"/>
          <w:szCs w:val="28"/>
        </w:rPr>
        <w:t xml:space="preserve"> </w:t>
      </w:r>
    </w:p>
    <w:p w:rsidR="00341641" w:rsidRDefault="00D30A26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Что это? </w:t>
      </w:r>
    </w:p>
    <w:p w:rsidR="00D30A26" w:rsidRDefault="00341641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30A26">
        <w:rPr>
          <w:color w:val="111111"/>
          <w:sz w:val="28"/>
          <w:szCs w:val="28"/>
        </w:rPr>
        <w:t xml:space="preserve">Правильно Матрешка. </w:t>
      </w:r>
    </w:p>
    <w:p w:rsidR="00341641" w:rsidRDefault="00341641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102B1D" w:rsidRDefault="00102B1D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Сейчас расскажу откуда появилась матрешка:</w:t>
      </w:r>
    </w:p>
    <w:p w:rsidR="00341641" w:rsidRDefault="00341641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102B1D" w:rsidRDefault="00102B1D" w:rsidP="00D30A26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102B1D">
        <w:rPr>
          <w:color w:val="000000"/>
          <w:sz w:val="28"/>
          <w:szCs w:val="28"/>
        </w:rPr>
        <w:t>А вы знаете, что нашим Матрешкам уже 120 лет. Когда-то один мастер увидел японскую деревянную игрушку-неваляшку, которая изображала старика монаха. И решил он сделать такую игрушку для своих детей. Он не просто сделал из дерева игрушку, а знакомый художник её разрисовал красками цветочным узором. Да таким красивым, что не только детям эта игрушка понравилась. А когда её увидели люди, кто-то воскликнул </w:t>
      </w:r>
      <w:r w:rsidRPr="00102B1D">
        <w:rPr>
          <w:i/>
          <w:iCs/>
          <w:color w:val="000000"/>
          <w:sz w:val="28"/>
          <w:szCs w:val="28"/>
        </w:rPr>
        <w:t>«Какая Матрена!»</w:t>
      </w:r>
      <w:r w:rsidRPr="00102B1D">
        <w:rPr>
          <w:color w:val="000000"/>
          <w:sz w:val="28"/>
          <w:szCs w:val="28"/>
        </w:rPr>
        <w:t> и с тех пор её стали звать Матрена</w:t>
      </w:r>
      <w:r w:rsidRPr="00102B1D">
        <w:rPr>
          <w:b/>
          <w:bCs/>
          <w:color w:val="000000"/>
          <w:sz w:val="28"/>
          <w:szCs w:val="28"/>
        </w:rPr>
        <w:t>,</w:t>
      </w:r>
      <w:r w:rsidRPr="00102B1D">
        <w:rPr>
          <w:color w:val="000000"/>
          <w:sz w:val="28"/>
          <w:szCs w:val="28"/>
        </w:rPr>
        <w:t> а ласково Матрешка</w:t>
      </w:r>
      <w:r w:rsidRPr="00102B1D">
        <w:rPr>
          <w:b/>
          <w:bCs/>
          <w:color w:val="000000"/>
          <w:sz w:val="28"/>
          <w:szCs w:val="28"/>
        </w:rPr>
        <w:t>.</w:t>
      </w:r>
    </w:p>
    <w:p w:rsidR="005615C0" w:rsidRDefault="005615C0" w:rsidP="00EC1494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57625" cy="2619375"/>
            <wp:effectExtent l="19050" t="0" r="9525" b="0"/>
            <wp:docPr id="6" name="Рисунок 6" descr="https://avatars.mds.yandex.net/get-zen_doc/50840/pub_5c443f1d6a175700ae7c79f9_5c444006f6cfb300af1c194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50840/pub_5c443f1d6a175700ae7c79f9_5c444006f6cfb300af1c194a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1D" w:rsidRPr="00102B1D" w:rsidRDefault="00102B1D" w:rsidP="00102B1D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102B1D">
        <w:rPr>
          <w:color w:val="000000"/>
          <w:sz w:val="28"/>
          <w:szCs w:val="28"/>
        </w:rPr>
        <w:t>ассмотрев внимательно этих матрёшек</w:t>
      </w:r>
      <w:r w:rsidRPr="00102B1D">
        <w:rPr>
          <w:b/>
          <w:bCs/>
          <w:color w:val="000000"/>
          <w:sz w:val="28"/>
          <w:szCs w:val="28"/>
        </w:rPr>
        <w:t>,</w:t>
      </w:r>
      <w:r w:rsidRPr="00102B1D">
        <w:rPr>
          <w:color w:val="000000"/>
          <w:sz w:val="28"/>
          <w:szCs w:val="28"/>
        </w:rPr>
        <w:t> что же общего вы в них нашли? (1. сделаны из дерева, 2. открываются одинаково, 3. та</w:t>
      </w:r>
      <w:r w:rsidR="005615C0">
        <w:rPr>
          <w:color w:val="000000"/>
          <w:sz w:val="28"/>
          <w:szCs w:val="28"/>
        </w:rPr>
        <w:t>кие яркие, расписанные цветочками</w:t>
      </w:r>
      <w:r w:rsidRPr="00102B1D">
        <w:rPr>
          <w:color w:val="000000"/>
          <w:sz w:val="28"/>
          <w:szCs w:val="28"/>
        </w:rPr>
        <w:t>.)</w:t>
      </w:r>
    </w:p>
    <w:p w:rsidR="00102B1D" w:rsidRDefault="00102B1D" w:rsidP="00102B1D">
      <w:pPr>
        <w:pStyle w:val="a7"/>
        <w:rPr>
          <w:i/>
          <w:iCs/>
          <w:color w:val="000000"/>
          <w:sz w:val="28"/>
          <w:szCs w:val="28"/>
        </w:rPr>
      </w:pPr>
      <w:r w:rsidRPr="00102B1D">
        <w:rPr>
          <w:color w:val="000000"/>
          <w:sz w:val="28"/>
          <w:szCs w:val="28"/>
        </w:rPr>
        <w:t>- Чем они отличаются? </w:t>
      </w:r>
      <w:r w:rsidRPr="00102B1D">
        <w:rPr>
          <w:i/>
          <w:iCs/>
          <w:color w:val="000000"/>
          <w:sz w:val="28"/>
          <w:szCs w:val="28"/>
        </w:rPr>
        <w:t xml:space="preserve">(разными рисунками и </w:t>
      </w:r>
      <w:proofErr w:type="gramStart"/>
      <w:r w:rsidRPr="00102B1D">
        <w:rPr>
          <w:i/>
          <w:iCs/>
          <w:color w:val="000000"/>
          <w:sz w:val="28"/>
          <w:szCs w:val="28"/>
        </w:rPr>
        <w:t>размерами)(</w:t>
      </w:r>
      <w:proofErr w:type="gramEnd"/>
      <w:r w:rsidRPr="00102B1D">
        <w:rPr>
          <w:i/>
          <w:iCs/>
          <w:color w:val="000000"/>
          <w:sz w:val="28"/>
          <w:szCs w:val="28"/>
        </w:rPr>
        <w:t>Большая, средняя, маленькая)</w:t>
      </w:r>
    </w:p>
    <w:p w:rsidR="005615C0" w:rsidRDefault="005615C0" w:rsidP="005615C0">
      <w:pPr>
        <w:pStyle w:val="a7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8"/>
          <w:szCs w:val="28"/>
        </w:rPr>
        <w:t xml:space="preserve">Если пройти по этой ссылке: </w:t>
      </w:r>
      <w:hyperlink r:id="rId10" w:history="1">
        <w:r w:rsidRPr="004C2099">
          <w:rPr>
            <w:rStyle w:val="a6"/>
            <w:rFonts w:ascii="Helvetica" w:hAnsi="Helvetica"/>
            <w:sz w:val="20"/>
            <w:szCs w:val="20"/>
            <w:shd w:val="clear" w:color="auto" w:fill="FFFFFF"/>
          </w:rPr>
          <w:t>https://yandex.ru/video/preview?filmId=16484388337317238516&amp;text=%D1%8E%D1%82%D1%83%D0%B1%20%D1%80%D0%B8%D1%81%D0%BE%D0%B2%D0%B0%D0%BD%D0%B8%D0%B5%20%D0%BC%D0%B0%D1%82%D1%80%D0%B5%D1%88%D0%BA%D0%B8&amp;path=wizard&amp;parent-reqid=1586952149098799-331423910898613375000272-production-app</w:t>
        </w:r>
        <w:r w:rsidRPr="004C2099">
          <w:rPr>
            <w:rStyle w:val="a6"/>
            <w:rFonts w:ascii="Helvetica" w:hAnsi="Helvetica"/>
            <w:sz w:val="20"/>
            <w:szCs w:val="20"/>
            <w:shd w:val="clear" w:color="auto" w:fill="FFFFFF"/>
          </w:rPr>
          <w:t>-</w:t>
        </w:r>
        <w:r w:rsidRPr="004C2099">
          <w:rPr>
            <w:rStyle w:val="a6"/>
            <w:rFonts w:ascii="Helvetica" w:hAnsi="Helvetica"/>
            <w:sz w:val="20"/>
            <w:szCs w:val="20"/>
            <w:shd w:val="clear" w:color="auto" w:fill="FFFFFF"/>
          </w:rPr>
          <w:t>host-vla-web-yp-169&amp;redircnt=1586952169.1</w:t>
        </w:r>
      </w:hyperlink>
    </w:p>
    <w:p w:rsidR="005615C0" w:rsidRDefault="00102B1D" w:rsidP="00102B1D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 ребята узнаете как</w:t>
      </w:r>
      <w:r w:rsidR="005615C0">
        <w:rPr>
          <w:color w:val="000000"/>
          <w:sz w:val="28"/>
          <w:szCs w:val="28"/>
        </w:rPr>
        <w:t xml:space="preserve"> легко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нарисовать  матрешку</w:t>
      </w:r>
      <w:proofErr w:type="gramEnd"/>
      <w:r w:rsidR="005615C0">
        <w:rPr>
          <w:color w:val="000000"/>
          <w:sz w:val="28"/>
          <w:szCs w:val="28"/>
        </w:rPr>
        <w:t>.</w:t>
      </w:r>
    </w:p>
    <w:p w:rsidR="006C1448" w:rsidRDefault="005615C0" w:rsidP="00102B1D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102B1D">
        <w:rPr>
          <w:color w:val="000000"/>
          <w:sz w:val="28"/>
          <w:szCs w:val="28"/>
        </w:rPr>
        <w:t>риготовьте простой карандаш, цвет</w:t>
      </w:r>
      <w:r>
        <w:rPr>
          <w:color w:val="000000"/>
          <w:sz w:val="28"/>
          <w:szCs w:val="28"/>
        </w:rPr>
        <w:t>ные карандаши или мелки и присту</w:t>
      </w:r>
      <w:r w:rsidR="00102B1D">
        <w:rPr>
          <w:color w:val="000000"/>
          <w:sz w:val="28"/>
          <w:szCs w:val="28"/>
        </w:rPr>
        <w:t>пайте к работе, но и конечно не забываем про пальчиковую гимнастику</w:t>
      </w:r>
      <w:r w:rsidR="006C1448">
        <w:rPr>
          <w:color w:val="000000"/>
          <w:sz w:val="28"/>
          <w:szCs w:val="28"/>
        </w:rPr>
        <w:t>:</w:t>
      </w:r>
    </w:p>
    <w:p w:rsidR="00102B1D" w:rsidRPr="006C1448" w:rsidRDefault="00102B1D" w:rsidP="006C1448">
      <w:pPr>
        <w:pStyle w:val="a8"/>
        <w:rPr>
          <w:rFonts w:ascii="Times New Roman" w:hAnsi="Times New Roman" w:cs="Times New Roman"/>
          <w:sz w:val="28"/>
          <w:szCs w:val="28"/>
        </w:rPr>
      </w:pPr>
      <w:r w:rsidRPr="006C1448">
        <w:rPr>
          <w:rFonts w:ascii="Times New Roman" w:hAnsi="Times New Roman" w:cs="Times New Roman"/>
          <w:sz w:val="28"/>
          <w:szCs w:val="28"/>
        </w:rPr>
        <w:t>Прежде, чем рисовать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пальчики размять.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Указательный и средний,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Безымянный и последний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Поздоровались с большим.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потрем ладошки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о друга мы немножко.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Кулачки разжали – сжали,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Кулачки разжали – сжали.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пальчики размяли.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мастера</w:t>
      </w:r>
    </w:p>
    <w:p w:rsidR="00102B1D" w:rsidRPr="006C1448" w:rsidRDefault="00102B1D" w:rsidP="006C1448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работу всем пора.</w:t>
      </w:r>
    </w:p>
    <w:p w:rsidR="006C1448" w:rsidRPr="006C1448" w:rsidRDefault="006C1448" w:rsidP="00102B1D">
      <w:pPr>
        <w:pStyle w:val="a7"/>
        <w:rPr>
          <w:color w:val="000000"/>
          <w:sz w:val="28"/>
          <w:szCs w:val="28"/>
          <w:shd w:val="clear" w:color="auto" w:fill="FFFFFF"/>
        </w:rPr>
      </w:pPr>
      <w:r w:rsidRPr="006C1448">
        <w:rPr>
          <w:color w:val="000000"/>
          <w:sz w:val="28"/>
          <w:szCs w:val="28"/>
          <w:shd w:val="clear" w:color="auto" w:fill="FFFFFF"/>
        </w:rPr>
        <w:t>После рисования не забудь убрать рабочее место.</w:t>
      </w:r>
    </w:p>
    <w:p w:rsidR="00341641" w:rsidRDefault="006C1448" w:rsidP="00341641">
      <w:pPr>
        <w:pStyle w:val="a7"/>
        <w:rPr>
          <w:color w:val="000000"/>
          <w:sz w:val="28"/>
          <w:szCs w:val="28"/>
          <w:shd w:val="clear" w:color="auto" w:fill="FFFFFF"/>
        </w:rPr>
      </w:pPr>
      <w:r w:rsidRPr="006C1448">
        <w:rPr>
          <w:i/>
          <w:color w:val="000000"/>
          <w:sz w:val="28"/>
          <w:szCs w:val="28"/>
          <w:u w:val="single"/>
          <w:shd w:val="clear" w:color="auto" w:fill="FFFFFF"/>
        </w:rPr>
        <w:t>Рекомендации для родителей</w:t>
      </w:r>
      <w:r w:rsidRPr="006C1448">
        <w:rPr>
          <w:color w:val="000000"/>
          <w:sz w:val="28"/>
          <w:szCs w:val="28"/>
          <w:shd w:val="clear" w:color="auto" w:fill="FFFFFF"/>
        </w:rPr>
        <w:t>: Оказывать помощь при рисовании</w:t>
      </w:r>
      <w:r w:rsidR="00341641">
        <w:rPr>
          <w:color w:val="000000"/>
          <w:sz w:val="28"/>
          <w:szCs w:val="28"/>
          <w:shd w:val="clear" w:color="auto" w:fill="FFFFFF"/>
        </w:rPr>
        <w:t xml:space="preserve"> матрешки, смотреть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6C1448">
        <w:rPr>
          <w:color w:val="000000"/>
          <w:sz w:val="28"/>
          <w:szCs w:val="28"/>
          <w:shd w:val="clear" w:color="auto" w:fill="FFFFFF"/>
        </w:rPr>
        <w:t xml:space="preserve"> чтобы ребенок правильно держал карандаш в руке, и смотреть за осанкой ребенка.</w:t>
      </w:r>
      <w:r w:rsidR="005615C0">
        <w:rPr>
          <w:color w:val="000000"/>
          <w:sz w:val="28"/>
          <w:szCs w:val="28"/>
          <w:shd w:val="clear" w:color="auto" w:fill="FFFFFF"/>
        </w:rPr>
        <w:t xml:space="preserve"> И не забываем хвалить ребенка</w:t>
      </w:r>
      <w:r w:rsidRPr="006C1448">
        <w:rPr>
          <w:color w:val="000000"/>
          <w:sz w:val="28"/>
          <w:szCs w:val="28"/>
          <w:shd w:val="clear" w:color="auto" w:fill="FFFFFF"/>
        </w:rPr>
        <w:t>.</w:t>
      </w:r>
    </w:p>
    <w:p w:rsidR="00341641" w:rsidRDefault="00341641" w:rsidP="007D7DC4">
      <w:pPr>
        <w:pStyle w:val="a7"/>
        <w:jc w:val="center"/>
        <w:rPr>
          <w:b/>
          <w:sz w:val="36"/>
          <w:szCs w:val="36"/>
        </w:rPr>
      </w:pPr>
      <w:r w:rsidRPr="00F75D69">
        <w:rPr>
          <w:b/>
          <w:sz w:val="36"/>
          <w:szCs w:val="36"/>
          <w:lang w:val="en-US"/>
        </w:rPr>
        <w:t>II</w:t>
      </w:r>
      <w:r w:rsidRPr="00F75D69">
        <w:rPr>
          <w:b/>
          <w:sz w:val="36"/>
          <w:szCs w:val="36"/>
        </w:rPr>
        <w:t xml:space="preserve"> половина дня</w:t>
      </w:r>
    </w:p>
    <w:p w:rsidR="00316C9D" w:rsidRDefault="00341641" w:rsidP="00316C9D">
      <w:pPr>
        <w:pStyle w:val="a7"/>
        <w:spacing w:before="0" w:beforeAutospacing="0" w:after="0" w:afterAutospacing="0"/>
        <w:rPr>
          <w:sz w:val="28"/>
          <w:szCs w:val="28"/>
        </w:rPr>
      </w:pPr>
      <w:r w:rsidRPr="00341641">
        <w:rPr>
          <w:sz w:val="28"/>
          <w:szCs w:val="28"/>
        </w:rPr>
        <w:t xml:space="preserve">В воскресенье, 19 апреля, </w:t>
      </w:r>
      <w:r>
        <w:rPr>
          <w:sz w:val="28"/>
          <w:szCs w:val="28"/>
        </w:rPr>
        <w:t xml:space="preserve">будет праздник – Пасха. </w:t>
      </w:r>
      <w:r w:rsidR="00316C9D">
        <w:rPr>
          <w:sz w:val="28"/>
          <w:szCs w:val="28"/>
        </w:rPr>
        <w:t xml:space="preserve">В доступной форме расскажите ребёнку о этом празднике. Можно воспользоваться вот этими материалами, перейдя по ссылкам: </w:t>
      </w:r>
    </w:p>
    <w:p w:rsidR="00316C9D" w:rsidRDefault="00316C9D" w:rsidP="00316C9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316C9D" w:rsidRPr="00316C9D" w:rsidRDefault="00316C9D" w:rsidP="00316C9D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Дошкольникам о празднике Пасха</w:t>
      </w:r>
    </w:p>
    <w:p w:rsidR="00316C9D" w:rsidRPr="00316C9D" w:rsidRDefault="00316C9D" w:rsidP="00316C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hyperlink r:id="rId11" w:history="1">
        <w:r w:rsidRPr="00316C9D">
          <w:rPr>
            <w:rStyle w:val="a6"/>
            <w:rFonts w:ascii="Times New Roman" w:hAnsi="Times New Roman" w:cs="Times New Roman"/>
            <w:sz w:val="28"/>
            <w:szCs w:val="28"/>
          </w:rPr>
          <w:t>https://ped-kopilka.ru/blogs/tamara-fedorovna-sadiulina/kak-raskazat-detjam-o-pashe.html</w:t>
        </w:r>
      </w:hyperlink>
    </w:p>
    <w:p w:rsidR="00316C9D" w:rsidRPr="00316C9D" w:rsidRDefault="00316C9D" w:rsidP="00316C9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316C9D" w:rsidRDefault="00316C9D" w:rsidP="00316C9D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Фильм о Пасхе для детей 4-7 лет</w:t>
      </w:r>
    </w:p>
    <w:p w:rsidR="00316C9D" w:rsidRDefault="00316C9D" w:rsidP="00316C9D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hyperlink r:id="rId12" w:history="1">
        <w:r w:rsidRPr="00316C9D">
          <w:rPr>
            <w:rStyle w:val="a6"/>
            <w:sz w:val="28"/>
            <w:szCs w:val="28"/>
          </w:rPr>
          <w:t>https://youtu.be/gLq6jS</w:t>
        </w:r>
        <w:bookmarkStart w:id="0" w:name="_GoBack"/>
        <w:bookmarkEnd w:id="0"/>
        <w:r w:rsidRPr="00316C9D">
          <w:rPr>
            <w:rStyle w:val="a6"/>
            <w:sz w:val="28"/>
            <w:szCs w:val="28"/>
          </w:rPr>
          <w:t>t</w:t>
        </w:r>
        <w:r w:rsidRPr="00316C9D">
          <w:rPr>
            <w:rStyle w:val="a6"/>
            <w:sz w:val="28"/>
            <w:szCs w:val="28"/>
          </w:rPr>
          <w:t>_z8E</w:t>
        </w:r>
      </w:hyperlink>
    </w:p>
    <w:p w:rsidR="00316C9D" w:rsidRDefault="00316C9D" w:rsidP="00316C9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316C9D" w:rsidRDefault="00316C9D" w:rsidP="00316C9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316C9D" w:rsidRPr="00316C9D" w:rsidRDefault="00316C9D" w:rsidP="00316C9D">
      <w:pPr>
        <w:pStyle w:val="2"/>
        <w:spacing w:before="0" w:beforeAutospacing="0" w:after="0" w:afterAutospacing="0"/>
        <w:jc w:val="center"/>
        <w:rPr>
          <w:rStyle w:val="ab"/>
          <w:b/>
          <w:bCs/>
          <w:color w:val="000000"/>
          <w:sz w:val="28"/>
          <w:szCs w:val="28"/>
        </w:rPr>
      </w:pPr>
      <w:r w:rsidRPr="00316C9D">
        <w:rPr>
          <w:rStyle w:val="ab"/>
          <w:b/>
          <w:bCs/>
          <w:color w:val="000000"/>
          <w:sz w:val="28"/>
          <w:szCs w:val="28"/>
        </w:rPr>
        <w:t>Какие бывают пасхальные яйца?</w:t>
      </w:r>
    </w:p>
    <w:p w:rsidR="00316C9D" w:rsidRDefault="00316C9D" w:rsidP="00316C9D">
      <w:pPr>
        <w:pStyle w:val="2"/>
        <w:spacing w:before="0" w:beforeAutospacing="0" w:after="0" w:afterAutospacing="0"/>
        <w:rPr>
          <w:b w:val="0"/>
          <w:color w:val="000000"/>
          <w:sz w:val="28"/>
          <w:szCs w:val="28"/>
        </w:rPr>
      </w:pPr>
    </w:p>
    <w:p w:rsidR="00BD753C" w:rsidRPr="00D71188" w:rsidRDefault="008719D2" w:rsidP="00316C9D">
      <w:pPr>
        <w:pStyle w:val="2"/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noProof/>
        </w:rPr>
        <w:t xml:space="preserve"> </w:t>
      </w:r>
      <w:r w:rsidRPr="008719D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-3175</wp:posOffset>
            </wp:positionV>
            <wp:extent cx="3004820" cy="2028825"/>
            <wp:effectExtent l="19050" t="0" r="5080" b="0"/>
            <wp:wrapSquare wrapText="bothSides"/>
            <wp:docPr id="1" name="Рисунок 28" descr="https://cs6.livemaster.ru/storage/36/71/69bf53bfc9f4655d3cae41640f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6.livemaster.ru/storage/36/71/69bf53bfc9f4655d3cae41640fd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  <w:proofErr w:type="spellStart"/>
      <w:r w:rsidR="00316C9D" w:rsidRPr="00316C9D">
        <w:rPr>
          <w:color w:val="000000"/>
          <w:sz w:val="28"/>
          <w:szCs w:val="28"/>
        </w:rPr>
        <w:t>Крашенки</w:t>
      </w:r>
      <w:proofErr w:type="spellEnd"/>
      <w:r w:rsidR="00D71188">
        <w:rPr>
          <w:color w:val="000000"/>
          <w:sz w:val="28"/>
          <w:szCs w:val="28"/>
        </w:rPr>
        <w:t xml:space="preserve"> – </w:t>
      </w:r>
      <w:r w:rsidR="00D71188" w:rsidRPr="00D71188">
        <w:rPr>
          <w:b w:val="0"/>
          <w:color w:val="000000"/>
          <w:sz w:val="28"/>
          <w:szCs w:val="28"/>
        </w:rPr>
        <w:t>это яйца,</w:t>
      </w:r>
      <w:r w:rsidR="00D71188">
        <w:rPr>
          <w:color w:val="000000"/>
          <w:sz w:val="28"/>
          <w:szCs w:val="28"/>
        </w:rPr>
        <w:t xml:space="preserve"> </w:t>
      </w:r>
      <w:r w:rsidR="00316C9D" w:rsidRPr="00316C9D">
        <w:rPr>
          <w:b w:val="0"/>
          <w:color w:val="000000"/>
          <w:sz w:val="28"/>
          <w:szCs w:val="28"/>
        </w:rPr>
        <w:t xml:space="preserve">окрашенные в один цвет (преимущественно красный), без нанесения на скорлупу рисунку. С давних времен для приготовления </w:t>
      </w:r>
      <w:proofErr w:type="spellStart"/>
      <w:r w:rsidR="00316C9D" w:rsidRPr="00316C9D">
        <w:rPr>
          <w:b w:val="0"/>
          <w:color w:val="000000"/>
          <w:sz w:val="28"/>
          <w:szCs w:val="28"/>
        </w:rPr>
        <w:t>крашенок</w:t>
      </w:r>
      <w:proofErr w:type="spellEnd"/>
      <w:r w:rsidR="00316C9D" w:rsidRPr="00316C9D">
        <w:rPr>
          <w:b w:val="0"/>
          <w:color w:val="000000"/>
          <w:sz w:val="28"/>
          <w:szCs w:val="28"/>
        </w:rPr>
        <w:t xml:space="preserve"> использовали природные красители, в первую очередь луковую шелуху. С ее помощью получали насыщенный терракотовый цвет и разной интенсивности жёлтый.</w:t>
      </w:r>
    </w:p>
    <w:p w:rsidR="007C532F" w:rsidRDefault="007C532F" w:rsidP="00316C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9D2" w:rsidRDefault="008719D2" w:rsidP="00316C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188" w:rsidRDefault="008719D2" w:rsidP="008719D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3028950" cy="2019300"/>
            <wp:effectExtent l="19050" t="0" r="0" b="0"/>
            <wp:wrapTight wrapText="bothSides">
              <wp:wrapPolygon edited="0">
                <wp:start x="-136" y="0"/>
                <wp:lineTo x="-136" y="21396"/>
                <wp:lineTo x="21600" y="21396"/>
                <wp:lineTo x="21600" y="0"/>
                <wp:lineTo x="-136" y="0"/>
              </wp:wrapPolygon>
            </wp:wrapTight>
            <wp:docPr id="25" name="Рисунок 25" descr="https://cs6.livemaster.ru/storage/31/fe/554732dc5a68b8585b3bba3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6.livemaster.ru/storage/31/fe/554732dc5a68b8585b3bba30128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188" w:rsidRPr="00D71188">
        <w:rPr>
          <w:rFonts w:ascii="Times New Roman" w:hAnsi="Times New Roman" w:cs="Times New Roman"/>
          <w:b/>
          <w:color w:val="000000"/>
          <w:sz w:val="28"/>
          <w:szCs w:val="28"/>
        </w:rPr>
        <w:t>Писанки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Pr="008719D2">
        <w:rPr>
          <w:rFonts w:ascii="Times New Roman" w:hAnsi="Times New Roman" w:cs="Times New Roman"/>
          <w:color w:val="000000"/>
          <w:sz w:val="28"/>
          <w:szCs w:val="28"/>
        </w:rPr>
        <w:t>это один из самых сложных способов раскрашивания яиц. На сыром холодном яйце выводят узоры горячим воском при помощи стального пёрышка. Сделав узор, яйцо макают в разведённую холодную краску, начиная с самой светлой, обтирают и делают новый узор воском и опять макают в другую краску. Когда все узоры выведены, надо осторожно «стопить» воск с яйца над пламенем газовой горелки или над свечой. По мере того, как воск тает, его надо вытирать мягкой бумажкой или тряпочкой.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188" w:rsidRPr="00D71188">
        <w:rPr>
          <w:rFonts w:ascii="Times New Roman" w:hAnsi="Times New Roman" w:cs="Times New Roman"/>
          <w:color w:val="000000"/>
          <w:sz w:val="28"/>
          <w:szCs w:val="28"/>
        </w:rPr>
        <w:t>Писанки расписывали только сырыми, в пищу они не шли. После Троицы такие яйца было принято выдувать. Расписное яйцо превращали в птицу, приклеивая к скорлупе крылья.</w:t>
      </w:r>
    </w:p>
    <w:p w:rsidR="008719D2" w:rsidRPr="00D71188" w:rsidRDefault="008719D2" w:rsidP="008719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188" w:rsidRPr="008719D2" w:rsidRDefault="00D71188" w:rsidP="008719D2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719D2">
        <w:rPr>
          <w:color w:val="000000"/>
          <w:sz w:val="28"/>
          <w:szCs w:val="28"/>
        </w:rPr>
        <w:t>Расписывать яйцо необходимо было по особой технологии, следуя правилам сочетания цветов орнамента и фона.</w:t>
      </w:r>
      <w:r w:rsidR="008719D2" w:rsidRPr="008719D2">
        <w:rPr>
          <w:color w:val="000000"/>
          <w:sz w:val="28"/>
          <w:szCs w:val="28"/>
        </w:rPr>
        <w:t xml:space="preserve"> </w:t>
      </w:r>
      <w:r w:rsidRPr="008719D2">
        <w:rPr>
          <w:color w:val="000000"/>
          <w:sz w:val="28"/>
          <w:szCs w:val="28"/>
        </w:rPr>
        <w:t xml:space="preserve">Если эти правила нарушались, то яйцо становилось уже не </w:t>
      </w:r>
      <w:proofErr w:type="spellStart"/>
      <w:r w:rsidRPr="008719D2">
        <w:rPr>
          <w:color w:val="000000"/>
          <w:sz w:val="28"/>
          <w:szCs w:val="28"/>
        </w:rPr>
        <w:t>писанкой</w:t>
      </w:r>
      <w:proofErr w:type="spellEnd"/>
      <w:r w:rsidRPr="008719D2">
        <w:rPr>
          <w:color w:val="000000"/>
          <w:sz w:val="28"/>
          <w:szCs w:val="28"/>
        </w:rPr>
        <w:t xml:space="preserve">, а </w:t>
      </w:r>
      <w:proofErr w:type="spellStart"/>
      <w:r w:rsidRPr="008719D2">
        <w:rPr>
          <w:b/>
          <w:color w:val="000000"/>
          <w:sz w:val="28"/>
          <w:szCs w:val="28"/>
        </w:rPr>
        <w:t>малеванкой</w:t>
      </w:r>
      <w:proofErr w:type="spellEnd"/>
      <w:r w:rsidRPr="008719D2">
        <w:rPr>
          <w:b/>
          <w:color w:val="000000"/>
          <w:sz w:val="28"/>
          <w:szCs w:val="28"/>
        </w:rPr>
        <w:t>.</w:t>
      </w:r>
      <w:r w:rsidRPr="008719D2">
        <w:rPr>
          <w:color w:val="000000"/>
          <w:sz w:val="28"/>
          <w:szCs w:val="28"/>
        </w:rPr>
        <w:t xml:space="preserve"> Это значит, что на него наносили не традиционный узор, а свой собственный.</w:t>
      </w:r>
    </w:p>
    <w:p w:rsidR="00D71188" w:rsidRPr="008719D2" w:rsidRDefault="00D71188" w:rsidP="00316C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188" w:rsidRDefault="008719D2" w:rsidP="00871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7350" cy="3957116"/>
            <wp:effectExtent l="19050" t="0" r="0" b="0"/>
            <wp:docPr id="31" name="Рисунок 31" descr="https://ds02.infourok.ru/uploads/ex/06aa/00008f61-aa2f4ed3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6aa/00008f61-aa2f4ed3/1/img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5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3D" w:rsidRDefault="007C123D" w:rsidP="007C12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C9D" w:rsidRPr="00316C9D" w:rsidRDefault="008719D2" w:rsidP="007C12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127635</wp:posOffset>
            </wp:positionV>
            <wp:extent cx="3133725" cy="1872615"/>
            <wp:effectExtent l="19050" t="0" r="9525" b="0"/>
            <wp:wrapSquare wrapText="bothSides"/>
            <wp:docPr id="34" name="Рисунок 34" descr="https://avatars.mds.yandex.net/get-zen_doc/198359/pub_5cb998ce7a5db900b38dd79f_5cb99c81eedb1d00b30dfe0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98359/pub_5cb998ce7a5db900b38dd79f_5cb99c81eedb1d00b30dfe01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16C9D" w:rsidRPr="007C12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Драпанки</w:t>
      </w:r>
      <w:proofErr w:type="spellEnd"/>
      <w:r w:rsidR="007C123D" w:rsidRPr="007C12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7C123D" w:rsidRPr="007C12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7C123D" w:rsidRPr="007C123D">
        <w:rPr>
          <w:rFonts w:ascii="Times New Roman" w:hAnsi="Times New Roman" w:cs="Times New Roman"/>
          <w:sz w:val="28"/>
          <w:szCs w:val="28"/>
        </w:rPr>
        <w:t>осле</w:t>
      </w:r>
      <w:r w:rsidR="007C123D" w:rsidRPr="007C123D">
        <w:rPr>
          <w:rFonts w:ascii="Times New Roman" w:hAnsi="Times New Roman" w:cs="Times New Roman"/>
          <w:color w:val="000000"/>
          <w:sz w:val="28"/>
          <w:szCs w:val="28"/>
        </w:rPr>
        <w:t xml:space="preserve"> окрашивания таких яиц на их скорлупе нацарапывался определенный узор.</w:t>
      </w:r>
    </w:p>
    <w:p w:rsidR="007C123D" w:rsidRDefault="00316C9D" w:rsidP="007C123D">
      <w:pPr>
        <w:spacing w:after="0" w:line="321" w:lineRule="atLeast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Сначала яйца варят, затем красят в какой-нибудь цвет потемнее, потом сушат. Узор наносят на скорлупу острым предметом - ножом, шилом, ножницами, толстой иглой, канцелярским ножом. Рисунок на </w:t>
      </w:r>
      <w:proofErr w:type="spellStart"/>
      <w:r w:rsidRPr="00316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драпанке</w:t>
      </w:r>
      <w:proofErr w:type="spellEnd"/>
      <w:r w:rsidRPr="00316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любым, в отличие от </w:t>
      </w:r>
      <w:proofErr w:type="spellStart"/>
      <w:r w:rsidRPr="00316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писанки</w:t>
      </w:r>
      <w:proofErr w:type="spellEnd"/>
      <w:r w:rsidRPr="00316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её строго традиционными рисунками. </w:t>
      </w:r>
    </w:p>
    <w:p w:rsidR="007C123D" w:rsidRDefault="007C123D" w:rsidP="007C123D">
      <w:pPr>
        <w:spacing w:after="0" w:line="321" w:lineRule="atLeast"/>
        <w:ind w:right="-60"/>
        <w:rPr>
          <w:rFonts w:ascii="Georgia" w:hAnsi="Georgia"/>
          <w:color w:val="000000"/>
          <w:sz w:val="27"/>
          <w:szCs w:val="27"/>
        </w:rPr>
      </w:pPr>
    </w:p>
    <w:p w:rsidR="007C123D" w:rsidRPr="007C123D" w:rsidRDefault="007C123D" w:rsidP="007C123D">
      <w:pPr>
        <w:spacing w:after="0" w:line="321" w:lineRule="atLeast"/>
        <w:ind w:right="-60"/>
        <w:rPr>
          <w:rFonts w:ascii="Georgia" w:hAnsi="Georgia"/>
          <w:color w:val="000000"/>
          <w:sz w:val="27"/>
          <w:szCs w:val="27"/>
        </w:rPr>
      </w:pPr>
      <w:r w:rsidRPr="007C123D">
        <w:rPr>
          <w:rFonts w:ascii="Georgia" w:hAnsi="Georgia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3257550" cy="2286000"/>
            <wp:effectExtent l="19050" t="0" r="0" b="0"/>
            <wp:wrapSquare wrapText="bothSides"/>
            <wp:docPr id="7" name="Рисунок 42" descr="https://naurok.com.ua/uploads/files/139523/53420/57260_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aurok.com.ua/uploads/files/139523/53420/57260_images/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201" t="10095" r="7801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C123D">
        <w:rPr>
          <w:rFonts w:ascii="Times New Roman" w:hAnsi="Times New Roman" w:cs="Times New Roman"/>
          <w:b/>
          <w:color w:val="000000"/>
          <w:sz w:val="28"/>
          <w:szCs w:val="28"/>
        </w:rPr>
        <w:t>Крапанки</w:t>
      </w:r>
      <w:proofErr w:type="spellEnd"/>
      <w:r w:rsidRPr="007C12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C123D">
        <w:rPr>
          <w:rFonts w:ascii="Times New Roman" w:hAnsi="Times New Roman" w:cs="Times New Roman"/>
          <w:color w:val="000000"/>
          <w:sz w:val="28"/>
          <w:szCs w:val="28"/>
        </w:rPr>
        <w:t>– это яйца с однотонным фоном, на который наносятся узоры из полосок или пятен.</w:t>
      </w:r>
      <w:r w:rsidRPr="007C123D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 </w:t>
      </w:r>
      <w:r w:rsidRPr="007C123D">
        <w:rPr>
          <w:rFonts w:ascii="Times New Roman" w:hAnsi="Times New Roman" w:cs="Times New Roman"/>
          <w:sz w:val="28"/>
          <w:szCs w:val="28"/>
          <w:shd w:val="clear" w:color="auto" w:fill="FFFFFF"/>
        </w:rPr>
        <w:t>Сваренное яйцо красят в любой цвет. Когда оно высохнет, на него наносят капли воска. После того, как застынет воск, яйцо красят еще в какой-то цвет. Затем можно либо осторожно отскоблить капли воска, или опустить яйцо в горячую воду - и он сам растает.</w:t>
      </w:r>
    </w:p>
    <w:p w:rsidR="007C123D" w:rsidRDefault="007C123D" w:rsidP="007C123D">
      <w:pPr>
        <w:spacing w:after="0" w:line="321" w:lineRule="atLeast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7C1" w:rsidRP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B37C1" w:rsidRDefault="008B37C1" w:rsidP="008B37C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B37C1" w:rsidRPr="007D7DC4" w:rsidRDefault="007C123D" w:rsidP="008B37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B6084">
        <w:rPr>
          <w:rFonts w:ascii="Times New Roman" w:hAnsi="Times New Roman" w:cs="Times New Roman"/>
          <w:b/>
          <w:sz w:val="28"/>
          <w:szCs w:val="28"/>
        </w:rPr>
        <w:t>Яйчатами</w:t>
      </w:r>
      <w:proofErr w:type="spellEnd"/>
      <w:r w:rsidRPr="00DB6084">
        <w:rPr>
          <w:rFonts w:ascii="Times New Roman" w:hAnsi="Times New Roman" w:cs="Times New Roman"/>
          <w:sz w:val="28"/>
          <w:szCs w:val="28"/>
        </w:rPr>
        <w:t xml:space="preserve"> называют декоративные яйца, изготовленные из дерева</w:t>
      </w:r>
      <w:r w:rsidR="00DB6084">
        <w:rPr>
          <w:rFonts w:ascii="Times New Roman" w:hAnsi="Times New Roman" w:cs="Times New Roman"/>
          <w:sz w:val="28"/>
          <w:szCs w:val="28"/>
        </w:rPr>
        <w:t xml:space="preserve"> </w:t>
      </w:r>
      <w:r w:rsidR="00DB6084" w:rsidRPr="00DB6084">
        <w:rPr>
          <w:rFonts w:ascii="Times New Roman" w:hAnsi="Times New Roman" w:cs="Times New Roman"/>
          <w:sz w:val="28"/>
          <w:szCs w:val="28"/>
        </w:rPr>
        <w:t>и других материалов. Позднее яйца стали украшать бисером, кружевами, вязанием и т.д.</w:t>
      </w:r>
      <w:r w:rsidR="00DB6084" w:rsidRPr="00DB6084">
        <w:rPr>
          <w:rFonts w:ascii="Times New Roman" w:hAnsi="Times New Roman" w:cs="Times New Roman"/>
          <w:sz w:val="28"/>
          <w:szCs w:val="28"/>
        </w:rPr>
        <w:br/>
        <w:t>Самые известные в мире «</w:t>
      </w:r>
      <w:proofErr w:type="spellStart"/>
      <w:r w:rsidR="00DB6084" w:rsidRPr="00DB6084">
        <w:rPr>
          <w:rFonts w:ascii="Times New Roman" w:hAnsi="Times New Roman" w:cs="Times New Roman"/>
          <w:sz w:val="28"/>
          <w:szCs w:val="28"/>
        </w:rPr>
        <w:t>Яйчата</w:t>
      </w:r>
      <w:proofErr w:type="spellEnd"/>
      <w:r w:rsidR="00DB6084" w:rsidRPr="00DB6084">
        <w:rPr>
          <w:rFonts w:ascii="Times New Roman" w:hAnsi="Times New Roman" w:cs="Times New Roman"/>
          <w:sz w:val="28"/>
          <w:szCs w:val="28"/>
        </w:rPr>
        <w:t>» изготавливал императорский ювелир Карл Фаберже.</w:t>
      </w:r>
    </w:p>
    <w:p w:rsidR="008B37C1" w:rsidRPr="00F75D69" w:rsidRDefault="00DB6084" w:rsidP="008B37C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B6084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340469" cy="2400300"/>
            <wp:effectExtent l="19050" t="0" r="0" b="0"/>
            <wp:docPr id="8" name="Рисунок 51" descr="https://i.pinimg.com/736x/cb/a3/46/cba34652bacb779ad72b431cb5fbc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736x/cb/a3/46/cba34652bacb779ad72b431cb5fbcfa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495" t="18857" r="21317" b="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10" cy="2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</w:t>
      </w:r>
      <w:r w:rsidRPr="00DB6084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76575" cy="2547271"/>
            <wp:effectExtent l="19050" t="0" r="9525" b="0"/>
            <wp:docPr id="10" name="Рисунок 48" descr="https://cs5.livemaster.ru/storage/aa/4a/dd1aeaea0a5e86fcf0c2ead715m3--podarki-k-prazdnikam-yajtso-pashalnoe-kruzhev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s5.livemaster.ru/storage/aa/4a/dd1aeaea0a5e86fcf0c2ead715m3--podarki-k-prazdnikam-yajtso-pashalnoe-kruzhevno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166" t="5794" r="12861" b="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79" cy="25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C9" w:rsidRDefault="000C4EC9"/>
    <w:p w:rsidR="007C532F" w:rsidRDefault="00DB6084">
      <w:r>
        <w:rPr>
          <w:noProof/>
          <w:lang w:eastAsia="ru-RU"/>
        </w:rPr>
        <w:drawing>
          <wp:inline distT="0" distB="0" distL="0" distR="0">
            <wp:extent cx="2847975" cy="1949012"/>
            <wp:effectExtent l="19050" t="0" r="9525" b="0"/>
            <wp:docPr id="45" name="Рисунок 45" descr="https://koffkindom.ru/wp-content/uploads/2014/01/pashalnye-mot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koffkindom.ru/wp-content/uploads/2014/01/pashalnye-motiv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21" t="9174" r="2730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4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84" w:rsidRDefault="00DB6084" w:rsidP="00DB60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6084">
        <w:rPr>
          <w:rFonts w:ascii="Times New Roman" w:hAnsi="Times New Roman" w:cs="Times New Roman"/>
          <w:i/>
          <w:sz w:val="28"/>
          <w:szCs w:val="28"/>
          <w:u w:val="single"/>
        </w:rPr>
        <w:t>Рекомендации для родителей:</w:t>
      </w:r>
      <w:r>
        <w:rPr>
          <w:rFonts w:ascii="Times New Roman" w:hAnsi="Times New Roman" w:cs="Times New Roman"/>
          <w:sz w:val="28"/>
          <w:szCs w:val="28"/>
        </w:rPr>
        <w:t xml:space="preserve"> предложите ребёнку заняться подготовкой к Пасхе</w:t>
      </w:r>
      <w:r w:rsidR="00CA2043">
        <w:rPr>
          <w:rFonts w:ascii="Times New Roman" w:hAnsi="Times New Roman" w:cs="Times New Roman"/>
          <w:sz w:val="28"/>
          <w:szCs w:val="28"/>
        </w:rPr>
        <w:t xml:space="preserve"> – вместе займитесь окраской яиц, </w:t>
      </w:r>
      <w:r w:rsidR="007D7DC4">
        <w:rPr>
          <w:rFonts w:ascii="Times New Roman" w:hAnsi="Times New Roman" w:cs="Times New Roman"/>
          <w:sz w:val="28"/>
          <w:szCs w:val="28"/>
        </w:rPr>
        <w:t>сделайте</w:t>
      </w:r>
      <w:r w:rsidR="00CA2043">
        <w:rPr>
          <w:rFonts w:ascii="Times New Roman" w:hAnsi="Times New Roman" w:cs="Times New Roman"/>
          <w:sz w:val="28"/>
          <w:szCs w:val="28"/>
        </w:rPr>
        <w:t xml:space="preserve"> подставки для яиц.  </w:t>
      </w:r>
      <w:r w:rsidR="007D7DC4">
        <w:rPr>
          <w:rFonts w:ascii="Times New Roman" w:hAnsi="Times New Roman" w:cs="Times New Roman"/>
          <w:sz w:val="28"/>
          <w:szCs w:val="28"/>
        </w:rPr>
        <w:t>Доступные для детей</w:t>
      </w:r>
      <w:r>
        <w:rPr>
          <w:rFonts w:ascii="Times New Roman" w:hAnsi="Times New Roman" w:cs="Times New Roman"/>
          <w:sz w:val="28"/>
          <w:szCs w:val="28"/>
        </w:rPr>
        <w:t xml:space="preserve"> идеи можно </w:t>
      </w:r>
      <w:r w:rsidR="00CA2043">
        <w:rPr>
          <w:rFonts w:ascii="Times New Roman" w:hAnsi="Times New Roman" w:cs="Times New Roman"/>
          <w:sz w:val="28"/>
          <w:szCs w:val="28"/>
        </w:rPr>
        <w:t>найти, пройдя по ссылкам:</w:t>
      </w:r>
    </w:p>
    <w:p w:rsidR="00CA2043" w:rsidRDefault="007D7DC4" w:rsidP="00CA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яиц:</w:t>
      </w:r>
    </w:p>
    <w:p w:rsidR="00CA2043" w:rsidRPr="00CA2043" w:rsidRDefault="00113990" w:rsidP="00CA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CA2043" w:rsidRPr="00CA2043">
          <w:rPr>
            <w:rStyle w:val="a6"/>
            <w:rFonts w:ascii="Times New Roman" w:hAnsi="Times New Roman" w:cs="Times New Roman"/>
            <w:sz w:val="28"/>
            <w:szCs w:val="28"/>
          </w:rPr>
          <w:t>https://yandex.ru/efir?stream_id=47323b425c6c1c93a65f0fb0bb6038a7&amp;from_block=logo_partner_player</w:t>
        </w:r>
      </w:hyperlink>
    </w:p>
    <w:p w:rsidR="00CA2043" w:rsidRPr="00CA2043" w:rsidRDefault="00CA2043" w:rsidP="00CA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043" w:rsidRPr="00CA2043" w:rsidRDefault="00113990" w:rsidP="00CA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CA2043" w:rsidRPr="00CA2043">
          <w:rPr>
            <w:rStyle w:val="a6"/>
            <w:rFonts w:ascii="Times New Roman" w:hAnsi="Times New Roman" w:cs="Times New Roman"/>
            <w:sz w:val="28"/>
            <w:szCs w:val="28"/>
          </w:rPr>
          <w:t>https://yandex.ru/efir?stream_id=4608b1aac4fa43a19460a507237a4a09&amp;from_block=logo_partner_player</w:t>
        </w:r>
      </w:hyperlink>
    </w:p>
    <w:p w:rsidR="00DB6084" w:rsidRDefault="00DB6084" w:rsidP="00CA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DC4" w:rsidRPr="007D7DC4" w:rsidRDefault="007D7DC4" w:rsidP="007D7D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Подставки для яиц:</w:t>
      </w:r>
    </w:p>
    <w:p w:rsidR="007D7DC4" w:rsidRPr="007D7DC4" w:rsidRDefault="00113990" w:rsidP="007D7D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7D7DC4" w:rsidRPr="007D7DC4">
          <w:rPr>
            <w:rStyle w:val="a6"/>
            <w:rFonts w:ascii="Times New Roman" w:hAnsi="Times New Roman" w:cs="Times New Roman"/>
            <w:sz w:val="28"/>
            <w:szCs w:val="28"/>
          </w:rPr>
          <w:t>https://youtu.be/BWQrtKF95WQ</w:t>
        </w:r>
      </w:hyperlink>
    </w:p>
    <w:p w:rsidR="007D7DC4" w:rsidRPr="007D7DC4" w:rsidRDefault="00113990" w:rsidP="007D7D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D7DC4" w:rsidRPr="007D7DC4">
          <w:rPr>
            <w:rStyle w:val="a6"/>
            <w:rFonts w:ascii="Times New Roman" w:hAnsi="Times New Roman" w:cs="Times New Roman"/>
            <w:sz w:val="28"/>
            <w:szCs w:val="28"/>
          </w:rPr>
          <w:t>https://youtu.be/xf7gop5_MNw</w:t>
        </w:r>
      </w:hyperlink>
    </w:p>
    <w:p w:rsidR="007D7DC4" w:rsidRPr="007D7DC4" w:rsidRDefault="00113990" w:rsidP="007D7D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7D7DC4" w:rsidRPr="007D7DC4">
          <w:rPr>
            <w:rStyle w:val="a6"/>
            <w:rFonts w:ascii="Times New Roman" w:hAnsi="Times New Roman" w:cs="Times New Roman"/>
            <w:sz w:val="28"/>
            <w:szCs w:val="28"/>
          </w:rPr>
          <w:t>https://yandex.ru/efir?stream_id=4ca12862fd0c7890994de40af66b8536&amp;from_block=logo_partner_player</w:t>
        </w:r>
      </w:hyperlink>
    </w:p>
    <w:p w:rsidR="007D7DC4" w:rsidRDefault="007D7DC4" w:rsidP="007D7D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совместная работа доставит вам удовольствие и поможет с пользой провести время с ребёнком!</w:t>
      </w:r>
    </w:p>
    <w:p w:rsidR="007D7DC4" w:rsidRPr="007D7DC4" w:rsidRDefault="007D7DC4" w:rsidP="007D7D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забудьте поделиться вашими результатами – отправьте нам фотографии в группу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5D69" w:rsidRDefault="00F75D69" w:rsidP="00CA2043">
      <w:pPr>
        <w:spacing w:after="0"/>
      </w:pPr>
    </w:p>
    <w:p w:rsidR="00DB6084" w:rsidRPr="00CA2043" w:rsidRDefault="00DB6084" w:rsidP="00CA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B6084" w:rsidRPr="00CA2043" w:rsidSect="00EC1494">
      <w:pgSz w:w="11906" w:h="16838" w:code="9"/>
      <w:pgMar w:top="720" w:right="720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E2FDB"/>
    <w:multiLevelType w:val="hybridMultilevel"/>
    <w:tmpl w:val="AC2CB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02BE9"/>
    <w:rsid w:val="00095F00"/>
    <w:rsid w:val="000C4EC9"/>
    <w:rsid w:val="00102B1D"/>
    <w:rsid w:val="00113990"/>
    <w:rsid w:val="00316C9D"/>
    <w:rsid w:val="00341641"/>
    <w:rsid w:val="004C64B1"/>
    <w:rsid w:val="004F6790"/>
    <w:rsid w:val="005615C0"/>
    <w:rsid w:val="006126EA"/>
    <w:rsid w:val="006B0C01"/>
    <w:rsid w:val="006C1448"/>
    <w:rsid w:val="007C123D"/>
    <w:rsid w:val="007C532F"/>
    <w:rsid w:val="007D7DC4"/>
    <w:rsid w:val="00864657"/>
    <w:rsid w:val="008719D2"/>
    <w:rsid w:val="008B37C1"/>
    <w:rsid w:val="00956AAC"/>
    <w:rsid w:val="00A30042"/>
    <w:rsid w:val="00B02BE9"/>
    <w:rsid w:val="00BD753C"/>
    <w:rsid w:val="00CA2043"/>
    <w:rsid w:val="00D30A26"/>
    <w:rsid w:val="00D71188"/>
    <w:rsid w:val="00DB6084"/>
    <w:rsid w:val="00EC1494"/>
    <w:rsid w:val="00F75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4ADC55-7F98-45A2-8768-73F10A7B8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790"/>
  </w:style>
  <w:style w:type="paragraph" w:styleId="1">
    <w:name w:val="heading 1"/>
    <w:basedOn w:val="a"/>
    <w:next w:val="a"/>
    <w:link w:val="10"/>
    <w:uiPriority w:val="9"/>
    <w:qFormat/>
    <w:rsid w:val="00D30A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16C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16C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D6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7C532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956AA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30A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D30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C144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6C1448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316C9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16C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C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316C9D"/>
    <w:rPr>
      <w:b/>
      <w:bCs/>
    </w:rPr>
  </w:style>
  <w:style w:type="character" w:styleId="ac">
    <w:name w:val="Emphasis"/>
    <w:basedOn w:val="a0"/>
    <w:uiPriority w:val="20"/>
    <w:qFormat/>
    <w:rsid w:val="00316C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andex.ru/efir?stream_id=47323b425c6c1c93a65f0fb0bb6038a7&amp;from_block=logo_partner_player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youtu.be/gLq6jSt_z8E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yandex.ru/efir?stream_id=4ca12862fd0c7890994de40af66b8536&amp;from_block=logo_partner_playe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youtu.be/ko_kREIA-54" TargetMode="External"/><Relationship Id="rId11" Type="http://schemas.openxmlformats.org/officeDocument/2006/relationships/hyperlink" Target="https://ped-kopilka.ru/blogs/tamara-fedorovna-sadiulina/kak-raskazat-detjam-o-pashe.html" TargetMode="External"/><Relationship Id="rId24" Type="http://schemas.openxmlformats.org/officeDocument/2006/relationships/hyperlink" Target="https://youtu.be/xf7gop5_MNw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youtu.be/BWQrtKF95WQ" TargetMode="External"/><Relationship Id="rId10" Type="http://schemas.openxmlformats.org/officeDocument/2006/relationships/hyperlink" Target="https://yandex.ru/video/preview?filmId=16484388337317238516&amp;text=%D1%8E%D1%82%D1%83%D0%B1%20%D1%80%D0%B8%D1%81%D0%BE%D0%B2%D0%B0%D0%BD%D0%B8%D0%B5%20%D0%BC%D0%B0%D1%82%D1%80%D0%B5%D1%88%D0%BA%D0%B8&amp;path=wizard&amp;parent-reqid=1586952149098799-331423910898613375000272-production-app-host-vla-web-yp-169&amp;redircnt=1586952169.1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hyperlink" Target="https://yandex.ru/efir?stream_id=4608b1aac4fa43a19460a507237a4a09&amp;from_block=logo_partner_playe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123</cp:lastModifiedBy>
  <cp:revision>3</cp:revision>
  <dcterms:created xsi:type="dcterms:W3CDTF">2020-04-16T12:50:00Z</dcterms:created>
  <dcterms:modified xsi:type="dcterms:W3CDTF">2020-04-16T13:07:00Z</dcterms:modified>
</cp:coreProperties>
</file>